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455E" w:rsidRDefault="00F54994">
      <w:pPr>
        <w:widowControl w:val="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Littleton Academy Paraprofessional</w:t>
      </w:r>
    </w:p>
    <w:p w:rsidR="0000455E" w:rsidRDefault="0000455E">
      <w:pPr>
        <w:widowControl w:val="0"/>
      </w:pPr>
      <w:bookmarkStart w:id="0" w:name="_GoBack"/>
      <w:bookmarkEnd w:id="0"/>
    </w:p>
    <w:p w:rsidR="0000455E" w:rsidRDefault="00F54994">
      <w:pPr>
        <w:widowControl w:val="0"/>
      </w:pPr>
      <w:r>
        <w:rPr>
          <w:rFonts w:ascii="Times New Roman" w:eastAsia="Times New Roman" w:hAnsi="Times New Roman" w:cs="Times New Roman"/>
          <w:b/>
          <w:sz w:val="20"/>
        </w:rPr>
        <w:t>Job Description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00455E" w:rsidRDefault="0000455E">
      <w:pPr>
        <w:widowControl w:val="0"/>
      </w:pPr>
    </w:p>
    <w:p w:rsidR="0000455E" w:rsidRDefault="00F54994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The Paraprofessional is responsible to perform activities as assigned such as: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Communicate with students, colleagues and administration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Maintain orderly lunch lines as students enter the cafeteria and purchase food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Oversee students to ensure compliance with lunchroom procedures and rules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Ensure that students properly dispose of waste and recycling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Circulate among students to assist them, if needed, and to encourage appropriate behavior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Carry out disciplinary action and or refer students to school administrator (in accordance to LA policy)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Maintain clean work area including wiping tables, picking up leftover waste, and straightening tables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Direct the movement of students to and from playground areas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Oversee students to ensure compliance with playground/building rules and procedures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Circulate among students to encourage appropriate behavior, use of equipment and safety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Refer students to administrators for disciplinary action according to established procedures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Report accidents according to building procedures and assist in emergencies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Oversee students within building according to the school’s inclement weather plan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Maintain confidentiality regarding student conduct and records</w:t>
      </w:r>
    </w:p>
    <w:p w:rsidR="0000455E" w:rsidRDefault="00F54994">
      <w:pPr>
        <w:widowControl w:val="0"/>
        <w:numPr>
          <w:ilvl w:val="0"/>
          <w:numId w:val="3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Assist teachers in grading and recording assignments and tests</w:t>
      </w:r>
    </w:p>
    <w:p w:rsidR="0000455E" w:rsidRDefault="00F54994">
      <w:pPr>
        <w:widowControl w:val="0"/>
        <w:numPr>
          <w:ilvl w:val="0"/>
          <w:numId w:val="4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Uphold and model appropriate and professional practices while interacting with students, staff, parents, and community members.</w:t>
      </w:r>
    </w:p>
    <w:p w:rsidR="0000455E" w:rsidRDefault="0000455E">
      <w:pPr>
        <w:widowControl w:val="0"/>
      </w:pPr>
    </w:p>
    <w:p w:rsidR="0000455E" w:rsidRDefault="00F54994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The Paraprofessional is expected to possess characteristics in support of his/her assigned duties such as reliability, assertiveness, diplomacy, and responsibility.</w:t>
      </w:r>
    </w:p>
    <w:p w:rsidR="0000455E" w:rsidRDefault="0000455E">
      <w:pPr>
        <w:widowControl w:val="0"/>
      </w:pPr>
    </w:p>
    <w:p w:rsidR="0000455E" w:rsidRDefault="00F54994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 xml:space="preserve">Paraprofessionals are scheduled at </w:t>
      </w:r>
      <w:proofErr w:type="gramStart"/>
      <w:r>
        <w:rPr>
          <w:rFonts w:ascii="Times New Roman" w:eastAsia="Times New Roman" w:hAnsi="Times New Roman" w:cs="Times New Roman"/>
          <w:sz w:val="20"/>
        </w:rPr>
        <w:t>4  hours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per day, 5 days per week with available shifts from 9:45 - 1:45 or 11:45 - 3:45. </w:t>
      </w:r>
    </w:p>
    <w:p w:rsidR="0000455E" w:rsidRDefault="0000455E">
      <w:pPr>
        <w:widowControl w:val="0"/>
      </w:pPr>
    </w:p>
    <w:p w:rsidR="0000455E" w:rsidRDefault="00F54994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Education:</w:t>
      </w:r>
    </w:p>
    <w:p w:rsidR="0000455E" w:rsidRDefault="0000455E">
      <w:pPr>
        <w:widowControl w:val="0"/>
      </w:pPr>
    </w:p>
    <w:p w:rsidR="0000455E" w:rsidRDefault="00F5499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High school education required</w:t>
      </w:r>
    </w:p>
    <w:p w:rsidR="0000455E" w:rsidRDefault="00F54994">
      <w:pPr>
        <w:widowControl w:val="0"/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 xml:space="preserve">Additional </w:t>
      </w:r>
      <w:proofErr w:type="spellStart"/>
      <w:r>
        <w:rPr>
          <w:rFonts w:ascii="Times New Roman" w:eastAsia="Times New Roman" w:hAnsi="Times New Roman" w:cs="Times New Roman"/>
          <w:sz w:val="20"/>
        </w:rPr>
        <w:t>post secondary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education desirable</w:t>
      </w:r>
    </w:p>
    <w:p w:rsidR="0000455E" w:rsidRDefault="0000455E">
      <w:pPr>
        <w:widowControl w:val="0"/>
      </w:pPr>
    </w:p>
    <w:p w:rsidR="0000455E" w:rsidRDefault="00F54994">
      <w:pPr>
        <w:widowControl w:val="0"/>
      </w:pPr>
      <w:r>
        <w:rPr>
          <w:rFonts w:ascii="Times New Roman" w:eastAsia="Times New Roman" w:hAnsi="Times New Roman" w:cs="Times New Roman"/>
          <w:sz w:val="20"/>
        </w:rPr>
        <w:t>Experience:</w:t>
      </w:r>
    </w:p>
    <w:p w:rsidR="0000455E" w:rsidRDefault="0000455E">
      <w:pPr>
        <w:widowControl w:val="0"/>
      </w:pPr>
    </w:p>
    <w:p w:rsidR="0000455E" w:rsidRDefault="00F54994">
      <w:pPr>
        <w:widowControl w:val="0"/>
        <w:numPr>
          <w:ilvl w:val="0"/>
          <w:numId w:val="2"/>
        </w:numPr>
        <w:ind w:hanging="360"/>
        <w:contextualSpacing/>
      </w:pPr>
      <w:r>
        <w:rPr>
          <w:rFonts w:ascii="Times New Roman" w:eastAsia="Times New Roman" w:hAnsi="Times New Roman" w:cs="Times New Roman"/>
          <w:sz w:val="20"/>
        </w:rPr>
        <w:t>Previous experience overseeing and working with youth is desired.  This position would be an excellent opportunity for those seeking a future position in the field of teaching.</w:t>
      </w:r>
    </w:p>
    <w:p w:rsidR="0000455E" w:rsidRDefault="0000455E">
      <w:pPr>
        <w:widowControl w:val="0"/>
      </w:pPr>
    </w:p>
    <w:p w:rsidR="0000455E" w:rsidRDefault="0000455E">
      <w:pPr>
        <w:widowControl w:val="0"/>
      </w:pPr>
    </w:p>
    <w:p w:rsidR="0000455E" w:rsidRDefault="0000455E">
      <w:pPr>
        <w:widowControl w:val="0"/>
      </w:pPr>
    </w:p>
    <w:sectPr w:rsidR="0000455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3FF3"/>
    <w:multiLevelType w:val="multilevel"/>
    <w:tmpl w:val="431AC46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2C2C6257"/>
    <w:multiLevelType w:val="multilevel"/>
    <w:tmpl w:val="FBAE0238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nsid w:val="6FC945B8"/>
    <w:multiLevelType w:val="multilevel"/>
    <w:tmpl w:val="E698FE22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nsid w:val="7C337C04"/>
    <w:multiLevelType w:val="multilevel"/>
    <w:tmpl w:val="093CAF1C"/>
    <w:lvl w:ilvl="0">
      <w:start w:val="1"/>
      <w:numFmt w:val="bullet"/>
      <w:lvlText w:val="●"/>
      <w:lvlJc w:val="left"/>
      <w:pPr>
        <w:ind w:left="720" w:firstLine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0455E"/>
    <w:rsid w:val="0000455E"/>
    <w:rsid w:val="00237728"/>
    <w:rsid w:val="00F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Shelly</dc:creator>
  <cp:lastModifiedBy>Littleton Public Schools</cp:lastModifiedBy>
  <cp:revision>3</cp:revision>
  <dcterms:created xsi:type="dcterms:W3CDTF">2015-05-18T16:43:00Z</dcterms:created>
  <dcterms:modified xsi:type="dcterms:W3CDTF">2015-05-18T16:48:00Z</dcterms:modified>
</cp:coreProperties>
</file>